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602" w:rsidRPr="00F6336C" w:rsidRDefault="00F6336C" w:rsidP="00F6336C">
      <w:pPr>
        <w:jc w:val="center"/>
        <w:rPr>
          <w:rFonts w:ascii="黑体" w:eastAsia="黑体"/>
          <w:sz w:val="30"/>
          <w:szCs w:val="30"/>
        </w:rPr>
      </w:pPr>
      <w:r>
        <w:rPr>
          <w:rFonts w:ascii="黑体" w:eastAsia="黑体" w:hint="eastAsia"/>
          <w:sz w:val="30"/>
          <w:szCs w:val="30"/>
        </w:rPr>
        <w:t>化学学院</w:t>
      </w:r>
      <w:r w:rsidRPr="00F6336C">
        <w:rPr>
          <w:rFonts w:ascii="黑体" w:eastAsia="黑体" w:hint="eastAsia"/>
          <w:sz w:val="30"/>
          <w:szCs w:val="30"/>
        </w:rPr>
        <w:t>关于本科生创新项目的</w:t>
      </w:r>
      <w:r w:rsidR="00E31392">
        <w:rPr>
          <w:rFonts w:ascii="黑体" w:eastAsia="黑体" w:hint="eastAsia"/>
          <w:sz w:val="30"/>
          <w:szCs w:val="30"/>
        </w:rPr>
        <w:t>管理</w:t>
      </w:r>
      <w:r>
        <w:rPr>
          <w:rFonts w:ascii="黑体" w:eastAsia="黑体" w:hint="eastAsia"/>
          <w:sz w:val="30"/>
          <w:szCs w:val="30"/>
        </w:rPr>
        <w:t>规定</w:t>
      </w:r>
    </w:p>
    <w:p w:rsidR="00F6336C" w:rsidRPr="00F6336C" w:rsidRDefault="00F6336C">
      <w:pPr>
        <w:rPr>
          <w:sz w:val="24"/>
          <w:szCs w:val="24"/>
        </w:rPr>
      </w:pPr>
    </w:p>
    <w:p w:rsidR="00F6336C" w:rsidRPr="0022423E" w:rsidRDefault="00F70721" w:rsidP="007458A5">
      <w:pPr>
        <w:spacing w:line="312" w:lineRule="auto"/>
        <w:ind w:firstLine="420"/>
        <w:rPr>
          <w:rFonts w:ascii="Times New Roman" w:hAnsi="Times New Roman" w:cs="Times New Roman"/>
          <w:sz w:val="24"/>
          <w:szCs w:val="24"/>
        </w:rPr>
      </w:pPr>
      <w:r w:rsidRPr="0022423E">
        <w:rPr>
          <w:rFonts w:ascii="Times New Roman" w:cs="Times New Roman"/>
          <w:sz w:val="24"/>
          <w:szCs w:val="24"/>
        </w:rPr>
        <w:t>本科生参与科技创新活动已经成为化学学院本科教学的一个重要组成部分。</w:t>
      </w:r>
      <w:r w:rsidR="00F6336C" w:rsidRPr="0022423E">
        <w:rPr>
          <w:rFonts w:ascii="Times New Roman" w:cs="Times New Roman"/>
          <w:sz w:val="24"/>
          <w:szCs w:val="24"/>
        </w:rPr>
        <w:t>根据近些年化学学院本科生</w:t>
      </w:r>
      <w:r w:rsidR="00E31392" w:rsidRPr="0022423E">
        <w:rPr>
          <w:rFonts w:ascii="Times New Roman" w:cs="Times New Roman"/>
          <w:sz w:val="24"/>
          <w:szCs w:val="24"/>
        </w:rPr>
        <w:t>参与</w:t>
      </w:r>
      <w:r w:rsidR="00F6336C" w:rsidRPr="0022423E">
        <w:rPr>
          <w:rFonts w:ascii="Times New Roman" w:cs="Times New Roman"/>
          <w:sz w:val="24"/>
          <w:szCs w:val="24"/>
        </w:rPr>
        <w:t>创新项目中存在的问题，作出如下规定：</w:t>
      </w:r>
    </w:p>
    <w:p w:rsidR="005E149F" w:rsidRPr="0022423E" w:rsidRDefault="005E149F"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1. </w:t>
      </w:r>
      <w:r w:rsidR="0041487B">
        <w:rPr>
          <w:rFonts w:ascii="Times New Roman" w:cs="Times New Roman" w:hint="eastAsia"/>
          <w:sz w:val="24"/>
          <w:szCs w:val="24"/>
        </w:rPr>
        <w:t>“国创”</w:t>
      </w:r>
      <w:r w:rsidR="00E31392" w:rsidRPr="0022423E">
        <w:rPr>
          <w:rFonts w:ascii="Times New Roman" w:cs="Times New Roman"/>
          <w:sz w:val="24"/>
          <w:szCs w:val="24"/>
        </w:rPr>
        <w:t>项目的申请需通过函评和答辩进行排序</w:t>
      </w:r>
      <w:r w:rsidR="00646BA1">
        <w:rPr>
          <w:rFonts w:ascii="Times New Roman" w:cs="Times New Roman" w:hint="eastAsia"/>
          <w:sz w:val="24"/>
          <w:szCs w:val="24"/>
        </w:rPr>
        <w:t>，</w:t>
      </w:r>
      <w:r w:rsidR="0067467B">
        <w:rPr>
          <w:rFonts w:ascii="Times New Roman" w:cs="Times New Roman" w:hint="eastAsia"/>
          <w:sz w:val="24"/>
          <w:szCs w:val="24"/>
        </w:rPr>
        <w:t>天津市创新项目和</w:t>
      </w:r>
      <w:r w:rsidR="00E31392" w:rsidRPr="0022423E">
        <w:rPr>
          <w:rFonts w:ascii="Times New Roman" w:cs="Times New Roman"/>
          <w:sz w:val="24"/>
          <w:szCs w:val="24"/>
        </w:rPr>
        <w:t>学校的</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E31392" w:rsidRPr="0022423E">
        <w:rPr>
          <w:rFonts w:ascii="Times New Roman" w:cs="Times New Roman"/>
          <w:sz w:val="24"/>
          <w:szCs w:val="24"/>
        </w:rPr>
        <w:t>项目的申请只通过函评排序。</w:t>
      </w:r>
      <w:r w:rsidR="0022423E" w:rsidRPr="0022423E">
        <w:rPr>
          <w:rFonts w:ascii="Times New Roman" w:cs="Times New Roman"/>
          <w:sz w:val="24"/>
          <w:szCs w:val="24"/>
        </w:rPr>
        <w:t>中期考核和结题，需按要求提交相应的中期考核报告和结题报告，</w:t>
      </w:r>
      <w:r w:rsidR="0041487B">
        <w:rPr>
          <w:rFonts w:ascii="Times New Roman" w:cs="Times New Roman" w:hint="eastAsia"/>
          <w:sz w:val="24"/>
          <w:szCs w:val="24"/>
        </w:rPr>
        <w:t>“国创”和</w:t>
      </w:r>
      <w:r w:rsidR="0041487B">
        <w:rPr>
          <w:rFonts w:ascii="Times New Roman" w:cs="Times New Roman"/>
          <w:sz w:val="24"/>
          <w:szCs w:val="24"/>
        </w:rPr>
        <w:t>参加评优的</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41487B" w:rsidRPr="0022423E">
        <w:rPr>
          <w:rFonts w:ascii="Times New Roman" w:cs="Times New Roman"/>
          <w:sz w:val="24"/>
          <w:szCs w:val="24"/>
        </w:rPr>
        <w:t>项目</w:t>
      </w:r>
      <w:r w:rsidR="0041487B">
        <w:rPr>
          <w:rFonts w:ascii="Times New Roman" w:cs="Times New Roman" w:hint="eastAsia"/>
          <w:sz w:val="24"/>
          <w:szCs w:val="24"/>
        </w:rPr>
        <w:t>需</w:t>
      </w:r>
      <w:r w:rsidR="0022423E" w:rsidRPr="0022423E">
        <w:rPr>
          <w:rFonts w:ascii="Times New Roman" w:cs="Times New Roman"/>
          <w:sz w:val="24"/>
          <w:szCs w:val="24"/>
        </w:rPr>
        <w:t>参加</w:t>
      </w:r>
      <w:r w:rsidR="0041487B">
        <w:rPr>
          <w:rFonts w:ascii="Times New Roman" w:cs="Times New Roman" w:hint="eastAsia"/>
          <w:sz w:val="24"/>
          <w:szCs w:val="24"/>
        </w:rPr>
        <w:t>学院</w:t>
      </w:r>
      <w:r w:rsidR="0022423E" w:rsidRPr="0022423E">
        <w:rPr>
          <w:rFonts w:ascii="Times New Roman" w:cs="Times New Roman"/>
          <w:sz w:val="24"/>
          <w:szCs w:val="24"/>
        </w:rPr>
        <w:t>组织的答辩。</w:t>
      </w:r>
      <w:r w:rsidR="0041487B">
        <w:rPr>
          <w:rFonts w:ascii="Times New Roman" w:cs="Times New Roman" w:hint="eastAsia"/>
          <w:sz w:val="24"/>
          <w:szCs w:val="24"/>
        </w:rPr>
        <w:t>学院通过</w:t>
      </w:r>
      <w:r w:rsidR="0041487B">
        <w:rPr>
          <w:rFonts w:ascii="Times New Roman" w:cs="Times New Roman"/>
          <w:sz w:val="24"/>
          <w:szCs w:val="24"/>
        </w:rPr>
        <w:t>的</w:t>
      </w:r>
      <w:r w:rsidR="00E31392" w:rsidRPr="0022423E">
        <w:rPr>
          <w:rFonts w:ascii="Times New Roman" w:cs="Times New Roman"/>
          <w:sz w:val="24"/>
          <w:szCs w:val="24"/>
        </w:rPr>
        <w:t>评优项目</w:t>
      </w:r>
      <w:r w:rsidR="0022423E" w:rsidRPr="0022423E">
        <w:rPr>
          <w:rFonts w:ascii="Times New Roman" w:cs="Times New Roman"/>
          <w:sz w:val="24"/>
          <w:szCs w:val="24"/>
        </w:rPr>
        <w:t>还</w:t>
      </w:r>
      <w:r w:rsidR="00E31392" w:rsidRPr="0022423E">
        <w:rPr>
          <w:rFonts w:ascii="Times New Roman" w:cs="Times New Roman"/>
          <w:sz w:val="24"/>
          <w:szCs w:val="24"/>
        </w:rPr>
        <w:t>需要</w:t>
      </w:r>
      <w:r w:rsidR="0022423E" w:rsidRPr="0022423E">
        <w:rPr>
          <w:rFonts w:ascii="Times New Roman" w:cs="Times New Roman"/>
          <w:sz w:val="24"/>
          <w:szCs w:val="24"/>
        </w:rPr>
        <w:t>参加学校组织的</w:t>
      </w:r>
      <w:r w:rsidR="00E31392" w:rsidRPr="0022423E">
        <w:rPr>
          <w:rFonts w:ascii="Times New Roman" w:cs="Times New Roman"/>
          <w:sz w:val="24"/>
          <w:szCs w:val="24"/>
        </w:rPr>
        <w:t>答辩。</w:t>
      </w:r>
    </w:p>
    <w:p w:rsidR="00D21D4C" w:rsidRDefault="00E31392" w:rsidP="007458A5">
      <w:pPr>
        <w:spacing w:line="312" w:lineRule="auto"/>
        <w:ind w:firstLine="420"/>
        <w:rPr>
          <w:rFonts w:ascii="Times New Roman" w:cs="Times New Roman"/>
          <w:sz w:val="24"/>
          <w:szCs w:val="24"/>
        </w:rPr>
      </w:pPr>
      <w:r w:rsidRPr="0022423E">
        <w:rPr>
          <w:rFonts w:ascii="Times New Roman" w:hAnsi="Times New Roman" w:cs="Times New Roman"/>
          <w:sz w:val="24"/>
          <w:szCs w:val="24"/>
        </w:rPr>
        <w:t>2</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为了保证每个学生都能得到实质性训练，学生申请团队</w:t>
      </w:r>
      <w:r w:rsidR="001A27A4" w:rsidRPr="0067467B">
        <w:rPr>
          <w:rFonts w:ascii="Times New Roman" w:cs="Times New Roman"/>
          <w:b/>
          <w:sz w:val="24"/>
          <w:szCs w:val="24"/>
        </w:rPr>
        <w:t>不得超过</w:t>
      </w:r>
      <w:r w:rsidR="00896FDD">
        <w:rPr>
          <w:rFonts w:ascii="Times New Roman" w:cs="Times New Roman" w:hint="eastAsia"/>
          <w:b/>
          <w:sz w:val="24"/>
          <w:szCs w:val="24"/>
        </w:rPr>
        <w:t>3</w:t>
      </w:r>
      <w:r w:rsidR="00F6336C" w:rsidRPr="0067467B">
        <w:rPr>
          <w:rFonts w:ascii="Times New Roman" w:cs="Times New Roman"/>
          <w:b/>
          <w:sz w:val="24"/>
          <w:szCs w:val="24"/>
        </w:rPr>
        <w:t>人</w:t>
      </w:r>
      <w:r w:rsidR="0067467B">
        <w:rPr>
          <w:rFonts w:ascii="Times New Roman" w:cs="Times New Roman" w:hint="eastAsia"/>
          <w:sz w:val="24"/>
          <w:szCs w:val="24"/>
        </w:rPr>
        <w:t>（</w:t>
      </w:r>
      <w:r w:rsidR="0041487B">
        <w:rPr>
          <w:rFonts w:ascii="Times New Roman" w:cs="Times New Roman" w:hint="eastAsia"/>
          <w:sz w:val="24"/>
          <w:szCs w:val="24"/>
        </w:rPr>
        <w:t>“国创”</w:t>
      </w:r>
      <w:r w:rsidR="0067467B" w:rsidRPr="0022423E">
        <w:rPr>
          <w:rFonts w:ascii="Times New Roman" w:cs="Times New Roman"/>
          <w:sz w:val="24"/>
          <w:szCs w:val="24"/>
        </w:rPr>
        <w:t>项目</w:t>
      </w:r>
      <w:r w:rsidR="0067467B">
        <w:rPr>
          <w:rFonts w:ascii="Times New Roman" w:cs="Times New Roman" w:hint="eastAsia"/>
          <w:sz w:val="24"/>
          <w:szCs w:val="24"/>
        </w:rPr>
        <w:t>必须保证</w:t>
      </w:r>
      <w:r w:rsidR="00896FDD">
        <w:rPr>
          <w:rFonts w:ascii="Times New Roman" w:cs="Times New Roman" w:hint="eastAsia"/>
          <w:sz w:val="24"/>
          <w:szCs w:val="24"/>
        </w:rPr>
        <w:t>3</w:t>
      </w:r>
      <w:r w:rsidR="0067467B">
        <w:rPr>
          <w:rFonts w:ascii="Times New Roman" w:cs="Times New Roman" w:hint="eastAsia"/>
          <w:sz w:val="24"/>
          <w:szCs w:val="24"/>
        </w:rPr>
        <w:t>人团队）</w:t>
      </w:r>
      <w:r w:rsidR="005D2005" w:rsidRPr="0022423E">
        <w:rPr>
          <w:rFonts w:ascii="Times New Roman" w:cs="Times New Roman"/>
          <w:sz w:val="24"/>
          <w:szCs w:val="24"/>
        </w:rPr>
        <w:t>，跨院的联合项目化学学院本科生人数</w:t>
      </w:r>
      <w:r w:rsidR="001A27A4" w:rsidRPr="0022423E">
        <w:rPr>
          <w:rFonts w:ascii="Times New Roman" w:cs="Times New Roman"/>
          <w:sz w:val="24"/>
          <w:szCs w:val="24"/>
        </w:rPr>
        <w:t>原则上</w:t>
      </w:r>
      <w:r w:rsidR="001A27A4" w:rsidRPr="0067467B">
        <w:rPr>
          <w:rFonts w:ascii="Times New Roman" w:cs="Times New Roman"/>
          <w:b/>
          <w:sz w:val="24"/>
          <w:szCs w:val="24"/>
        </w:rPr>
        <w:t>不超过</w:t>
      </w:r>
      <w:r w:rsidR="00896FDD">
        <w:rPr>
          <w:rFonts w:ascii="Times New Roman" w:cs="Times New Roman" w:hint="eastAsia"/>
          <w:b/>
          <w:sz w:val="24"/>
          <w:szCs w:val="24"/>
        </w:rPr>
        <w:t>2</w:t>
      </w:r>
      <w:r w:rsidR="005D2005" w:rsidRPr="0067467B">
        <w:rPr>
          <w:rFonts w:ascii="Times New Roman" w:cs="Times New Roman"/>
          <w:b/>
          <w:sz w:val="24"/>
          <w:szCs w:val="24"/>
        </w:rPr>
        <w:t>人</w:t>
      </w:r>
      <w:r w:rsidR="005D2005" w:rsidRPr="0022423E">
        <w:rPr>
          <w:rFonts w:ascii="Times New Roman" w:cs="Times New Roman"/>
          <w:sz w:val="24"/>
          <w:szCs w:val="24"/>
        </w:rPr>
        <w:t>。</w:t>
      </w:r>
    </w:p>
    <w:p w:rsidR="00F6336C" w:rsidRDefault="00D21D4C" w:rsidP="007458A5">
      <w:pPr>
        <w:spacing w:line="312" w:lineRule="auto"/>
        <w:ind w:firstLine="420"/>
        <w:rPr>
          <w:rFonts w:ascii="Times New Roman" w:cs="Times New Roman"/>
          <w:sz w:val="24"/>
          <w:szCs w:val="24"/>
        </w:rPr>
      </w:pPr>
      <w:r>
        <w:rPr>
          <w:rFonts w:ascii="Times New Roman" w:cs="Times New Roman" w:hint="eastAsia"/>
          <w:sz w:val="24"/>
          <w:szCs w:val="24"/>
        </w:rPr>
        <w:t xml:space="preserve">3. </w:t>
      </w:r>
      <w:r w:rsidR="002E5675" w:rsidRPr="00D21D4C">
        <w:rPr>
          <w:rFonts w:ascii="Times New Roman" w:cs="Times New Roman"/>
          <w:sz w:val="24"/>
          <w:szCs w:val="24"/>
        </w:rPr>
        <w:t>伯苓班学生</w:t>
      </w:r>
      <w:r>
        <w:rPr>
          <w:rFonts w:ascii="Times New Roman" w:cs="Times New Roman" w:hint="eastAsia"/>
          <w:sz w:val="24"/>
          <w:szCs w:val="24"/>
        </w:rPr>
        <w:t>可作为</w:t>
      </w:r>
      <w:r w:rsidR="002E5675" w:rsidRPr="00D21D4C">
        <w:rPr>
          <w:rFonts w:ascii="Times New Roman" w:cs="Times New Roman"/>
          <w:sz w:val="24"/>
          <w:szCs w:val="24"/>
        </w:rPr>
        <w:t>项目负责人</w:t>
      </w:r>
      <w:r>
        <w:rPr>
          <w:rFonts w:ascii="Times New Roman" w:cs="Times New Roman" w:hint="eastAsia"/>
          <w:sz w:val="24"/>
          <w:szCs w:val="24"/>
        </w:rPr>
        <w:t>或成员</w:t>
      </w:r>
      <w:r w:rsidR="002E5675" w:rsidRPr="0022423E">
        <w:rPr>
          <w:rFonts w:ascii="Times New Roman" w:cs="Times New Roman"/>
          <w:sz w:val="24"/>
          <w:szCs w:val="24"/>
        </w:rPr>
        <w:t>申请创新项目</w:t>
      </w:r>
      <w:r>
        <w:rPr>
          <w:rFonts w:ascii="Times New Roman" w:cs="Times New Roman" w:hint="eastAsia"/>
          <w:sz w:val="24"/>
          <w:szCs w:val="24"/>
        </w:rPr>
        <w:t>，但</w:t>
      </w:r>
      <w:r w:rsidRPr="00646BA1">
        <w:rPr>
          <w:rFonts w:ascii="Times New Roman" w:cs="Times New Roman" w:hint="eastAsia"/>
          <w:b/>
          <w:sz w:val="24"/>
          <w:szCs w:val="24"/>
        </w:rPr>
        <w:t>大二后伯苓班缩编</w:t>
      </w:r>
      <w:r w:rsidR="0041487B">
        <w:rPr>
          <w:rFonts w:ascii="Times New Roman" w:cs="Times New Roman" w:hint="eastAsia"/>
          <w:b/>
          <w:sz w:val="24"/>
          <w:szCs w:val="24"/>
        </w:rPr>
        <w:t>时</w:t>
      </w:r>
      <w:r w:rsidRPr="00646BA1">
        <w:rPr>
          <w:rFonts w:ascii="Times New Roman" w:cs="Times New Roman" w:hint="eastAsia"/>
          <w:b/>
          <w:sz w:val="24"/>
          <w:szCs w:val="24"/>
        </w:rPr>
        <w:t>，作为</w:t>
      </w:r>
      <w:r w:rsidRPr="00646BA1">
        <w:rPr>
          <w:rFonts w:ascii="Times New Roman" w:cs="Times New Roman"/>
          <w:b/>
          <w:sz w:val="24"/>
          <w:szCs w:val="24"/>
        </w:rPr>
        <w:t>项目负责人</w:t>
      </w:r>
      <w:r w:rsidRPr="00646BA1">
        <w:rPr>
          <w:rFonts w:ascii="Times New Roman" w:cs="Times New Roman" w:hint="eastAsia"/>
          <w:b/>
          <w:sz w:val="24"/>
          <w:szCs w:val="24"/>
        </w:rPr>
        <w:t>参加</w:t>
      </w:r>
      <w:r w:rsidRPr="00646BA1">
        <w:rPr>
          <w:rFonts w:ascii="Times New Roman" w:cs="Times New Roman"/>
          <w:b/>
          <w:sz w:val="24"/>
          <w:szCs w:val="24"/>
        </w:rPr>
        <w:t>创新项目</w:t>
      </w:r>
      <w:r w:rsidR="006B6F14" w:rsidRPr="00646BA1">
        <w:rPr>
          <w:rFonts w:ascii="Times New Roman" w:cs="Times New Roman" w:hint="eastAsia"/>
          <w:b/>
          <w:sz w:val="24"/>
          <w:szCs w:val="24"/>
        </w:rPr>
        <w:t>（指导教师须为博导）是</w:t>
      </w:r>
      <w:r w:rsidRPr="00646BA1">
        <w:rPr>
          <w:rFonts w:ascii="Times New Roman" w:cs="Times New Roman" w:hint="eastAsia"/>
          <w:b/>
          <w:sz w:val="24"/>
          <w:szCs w:val="24"/>
        </w:rPr>
        <w:t>留下</w:t>
      </w:r>
      <w:r w:rsidR="006B6F14" w:rsidRPr="00646BA1">
        <w:rPr>
          <w:rFonts w:ascii="Times New Roman" w:cs="Times New Roman" w:hint="eastAsia"/>
          <w:b/>
          <w:sz w:val="24"/>
          <w:szCs w:val="24"/>
        </w:rPr>
        <w:t>的前提条件之一</w:t>
      </w:r>
      <w:r w:rsidR="002E5675" w:rsidRPr="0022423E">
        <w:rPr>
          <w:rFonts w:ascii="Times New Roman" w:cs="Times New Roman"/>
          <w:sz w:val="24"/>
          <w:szCs w:val="24"/>
        </w:rPr>
        <w:t>。</w:t>
      </w:r>
    </w:p>
    <w:p w:rsidR="0041487B" w:rsidRPr="0022423E" w:rsidRDefault="0041487B" w:rsidP="007458A5">
      <w:pPr>
        <w:spacing w:line="312" w:lineRule="auto"/>
        <w:ind w:firstLine="420"/>
        <w:rPr>
          <w:rFonts w:ascii="Times New Roman" w:hAnsi="Times New Roman" w:cs="Times New Roman"/>
          <w:sz w:val="24"/>
          <w:szCs w:val="24"/>
        </w:rPr>
      </w:pPr>
      <w:r>
        <w:rPr>
          <w:rFonts w:ascii="Times New Roman" w:cs="Times New Roman" w:hint="eastAsia"/>
          <w:sz w:val="24"/>
          <w:szCs w:val="24"/>
        </w:rPr>
        <w:t xml:space="preserve">4. </w:t>
      </w:r>
      <w:r>
        <w:rPr>
          <w:rFonts w:ascii="Times New Roman" w:cs="Times New Roman" w:hint="eastAsia"/>
          <w:sz w:val="24"/>
          <w:szCs w:val="24"/>
        </w:rPr>
        <w:t>分子科学</w:t>
      </w:r>
      <w:r>
        <w:rPr>
          <w:rFonts w:ascii="Times New Roman" w:cs="Times New Roman"/>
          <w:sz w:val="24"/>
          <w:szCs w:val="24"/>
        </w:rPr>
        <w:t>与工程专业学生由于</w:t>
      </w:r>
      <w:r>
        <w:rPr>
          <w:rFonts w:ascii="Times New Roman" w:cs="Times New Roman" w:hint="eastAsia"/>
          <w:sz w:val="24"/>
          <w:szCs w:val="24"/>
        </w:rPr>
        <w:t>大二</w:t>
      </w:r>
      <w:r>
        <w:rPr>
          <w:rFonts w:ascii="Times New Roman" w:cs="Times New Roman"/>
          <w:sz w:val="24"/>
          <w:szCs w:val="24"/>
        </w:rPr>
        <w:t>结束后</w:t>
      </w:r>
      <w:r w:rsidR="008F1D6A">
        <w:rPr>
          <w:rFonts w:ascii="Times New Roman" w:cs="Times New Roman" w:hint="eastAsia"/>
          <w:sz w:val="24"/>
          <w:szCs w:val="24"/>
        </w:rPr>
        <w:t>要去</w:t>
      </w:r>
      <w:r w:rsidR="008F1D6A">
        <w:rPr>
          <w:rFonts w:ascii="Times New Roman" w:cs="Times New Roman"/>
          <w:sz w:val="24"/>
          <w:szCs w:val="24"/>
        </w:rPr>
        <w:t>天津大学新校区，不利于项目的进行，因此</w:t>
      </w:r>
      <w:r w:rsidR="008F1D6A">
        <w:rPr>
          <w:rFonts w:ascii="Times New Roman" w:cs="Times New Roman" w:hint="eastAsia"/>
          <w:sz w:val="24"/>
          <w:szCs w:val="24"/>
        </w:rPr>
        <w:t>对于分子科学</w:t>
      </w:r>
      <w:r w:rsidR="008F1D6A">
        <w:rPr>
          <w:rFonts w:ascii="Times New Roman" w:cs="Times New Roman"/>
          <w:sz w:val="24"/>
          <w:szCs w:val="24"/>
        </w:rPr>
        <w:t>与工程专业学生不鼓励</w:t>
      </w:r>
      <w:r w:rsidR="008F1D6A">
        <w:rPr>
          <w:rFonts w:ascii="Times New Roman" w:cs="Times New Roman" w:hint="eastAsia"/>
          <w:sz w:val="24"/>
          <w:szCs w:val="24"/>
        </w:rPr>
        <w:t>担任</w:t>
      </w:r>
      <w:r w:rsidR="008F1D6A">
        <w:rPr>
          <w:rFonts w:ascii="Times New Roman" w:cs="Times New Roman"/>
          <w:sz w:val="24"/>
          <w:szCs w:val="24"/>
        </w:rPr>
        <w:t>项目负责人，</w:t>
      </w:r>
      <w:r w:rsidR="008F1D6A">
        <w:rPr>
          <w:rFonts w:ascii="Times New Roman" w:cs="Times New Roman" w:hint="eastAsia"/>
          <w:sz w:val="24"/>
          <w:szCs w:val="24"/>
        </w:rPr>
        <w:t>但</w:t>
      </w:r>
      <w:r w:rsidR="008F1D6A">
        <w:rPr>
          <w:rFonts w:ascii="Times New Roman" w:cs="Times New Roman"/>
          <w:sz w:val="24"/>
          <w:szCs w:val="24"/>
        </w:rPr>
        <w:t>可以作为</w:t>
      </w:r>
      <w:r w:rsidR="008F1D6A">
        <w:rPr>
          <w:rFonts w:ascii="Times New Roman" w:cs="Times New Roman" w:hint="eastAsia"/>
          <w:sz w:val="24"/>
          <w:szCs w:val="24"/>
        </w:rPr>
        <w:t>参加人</w:t>
      </w:r>
      <w:r w:rsidR="008F1D6A">
        <w:rPr>
          <w:rFonts w:ascii="Times New Roman" w:cs="Times New Roman"/>
          <w:sz w:val="24"/>
          <w:szCs w:val="24"/>
        </w:rPr>
        <w:t>。</w:t>
      </w:r>
    </w:p>
    <w:p w:rsidR="002E5675"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5</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为了提高本科生创新项目的质量，对本科生创新项目的指导教师实行限项规定</w:t>
      </w:r>
      <w:r w:rsidR="002E5675" w:rsidRPr="0022423E">
        <w:rPr>
          <w:rFonts w:ascii="Times New Roman" w:cs="Times New Roman"/>
          <w:sz w:val="24"/>
          <w:szCs w:val="24"/>
        </w:rPr>
        <w:t>（包括</w:t>
      </w:r>
      <w:r w:rsidR="0041487B">
        <w:rPr>
          <w:rFonts w:ascii="Times New Roman" w:cs="Times New Roman" w:hint="eastAsia"/>
          <w:sz w:val="24"/>
          <w:szCs w:val="24"/>
        </w:rPr>
        <w:t>“国创”</w:t>
      </w:r>
      <w:r w:rsidR="0067467B">
        <w:rPr>
          <w:rFonts w:ascii="Times New Roman" w:cs="Times New Roman" w:hint="eastAsia"/>
          <w:sz w:val="24"/>
          <w:szCs w:val="24"/>
        </w:rPr>
        <w:t>、</w:t>
      </w:r>
      <w:r w:rsidR="0041487B">
        <w:rPr>
          <w:rFonts w:ascii="Times New Roman" w:cs="Times New Roman" w:hint="eastAsia"/>
          <w:sz w:val="24"/>
          <w:szCs w:val="24"/>
        </w:rPr>
        <w:t>“市创”</w:t>
      </w:r>
      <w:r w:rsidR="0067467B">
        <w:rPr>
          <w:rFonts w:ascii="Times New Roman" w:cs="Times New Roman" w:hint="eastAsia"/>
          <w:sz w:val="24"/>
          <w:szCs w:val="24"/>
        </w:rPr>
        <w:t>和</w:t>
      </w:r>
      <w:r w:rsidR="00E31392" w:rsidRPr="0022423E">
        <w:rPr>
          <w:rFonts w:ascii="Times New Roman" w:cs="Times New Roman"/>
          <w:sz w:val="24"/>
          <w:szCs w:val="24"/>
        </w:rPr>
        <w:t>学</w:t>
      </w:r>
      <w:r w:rsidR="0067467B">
        <w:rPr>
          <w:rFonts w:ascii="Times New Roman" w:cs="Times New Roman" w:hint="eastAsia"/>
          <w:sz w:val="24"/>
          <w:szCs w:val="24"/>
        </w:rPr>
        <w:t>校</w:t>
      </w:r>
      <w:r w:rsidR="0041487B">
        <w:rPr>
          <w:rFonts w:ascii="Times New Roman" w:cs="Times New Roman" w:hint="eastAsia"/>
          <w:sz w:val="24"/>
          <w:szCs w:val="24"/>
        </w:rPr>
        <w:t>“</w:t>
      </w:r>
      <w:r w:rsidR="0041487B" w:rsidRPr="0022423E">
        <w:rPr>
          <w:rFonts w:ascii="Times New Roman" w:cs="Times New Roman"/>
          <w:sz w:val="24"/>
          <w:szCs w:val="24"/>
        </w:rPr>
        <w:t>百项</w:t>
      </w:r>
      <w:r w:rsidR="0041487B">
        <w:rPr>
          <w:rFonts w:ascii="Times New Roman" w:cs="Times New Roman" w:hint="eastAsia"/>
          <w:sz w:val="24"/>
          <w:szCs w:val="24"/>
        </w:rPr>
        <w:t>”</w:t>
      </w:r>
      <w:r w:rsidR="002E5675" w:rsidRPr="0022423E">
        <w:rPr>
          <w:rFonts w:ascii="Times New Roman" w:cs="Times New Roman"/>
          <w:sz w:val="24"/>
          <w:szCs w:val="24"/>
        </w:rPr>
        <w:t>）</w:t>
      </w:r>
      <w:r w:rsidR="00F6336C" w:rsidRPr="0022423E">
        <w:rPr>
          <w:rFonts w:ascii="Times New Roman" w:cs="Times New Roman"/>
          <w:sz w:val="24"/>
          <w:szCs w:val="24"/>
        </w:rPr>
        <w:t>：</w:t>
      </w:r>
      <w:r w:rsidR="001A27A4" w:rsidRPr="00FD3C98">
        <w:rPr>
          <w:rFonts w:ascii="Times New Roman" w:cs="Times New Roman"/>
          <w:b/>
          <w:sz w:val="24"/>
          <w:szCs w:val="24"/>
        </w:rPr>
        <w:t>教授</w:t>
      </w:r>
      <w:r w:rsidR="006B6F14" w:rsidRPr="00FD3C98">
        <w:rPr>
          <w:rFonts w:ascii="Times New Roman" w:hAnsi="Times New Roman" w:cs="Times New Roman" w:hint="eastAsia"/>
          <w:b/>
          <w:sz w:val="24"/>
          <w:szCs w:val="24"/>
        </w:rPr>
        <w:t>2</w:t>
      </w:r>
      <w:r w:rsidR="001A27A4" w:rsidRPr="00FD3C98">
        <w:rPr>
          <w:rFonts w:ascii="Times New Roman" w:cs="Times New Roman"/>
          <w:b/>
          <w:sz w:val="24"/>
          <w:szCs w:val="24"/>
        </w:rPr>
        <w:t>项</w:t>
      </w:r>
      <w:r w:rsidR="00A97519" w:rsidRPr="0041487B">
        <w:rPr>
          <w:rFonts w:ascii="Times New Roman" w:cs="Times New Roman" w:hint="eastAsia"/>
          <w:b/>
          <w:sz w:val="24"/>
          <w:szCs w:val="24"/>
        </w:rPr>
        <w:t>（其中“</w:t>
      </w:r>
      <w:r w:rsidR="00A97519" w:rsidRPr="0041487B">
        <w:rPr>
          <w:rFonts w:ascii="Times New Roman" w:cs="Times New Roman"/>
          <w:b/>
          <w:sz w:val="24"/>
          <w:szCs w:val="24"/>
        </w:rPr>
        <w:t>国创</w:t>
      </w:r>
      <w:r w:rsidR="00A97519" w:rsidRPr="0041487B">
        <w:rPr>
          <w:rFonts w:ascii="Times New Roman" w:cs="Times New Roman" w:hint="eastAsia"/>
          <w:b/>
          <w:sz w:val="24"/>
          <w:szCs w:val="24"/>
        </w:rPr>
        <w:t>”</w:t>
      </w:r>
      <w:r w:rsidR="00A97519" w:rsidRPr="0041487B">
        <w:rPr>
          <w:rFonts w:ascii="Times New Roman" w:cs="Times New Roman"/>
          <w:b/>
          <w:sz w:val="24"/>
          <w:szCs w:val="24"/>
        </w:rPr>
        <w:t>限</w:t>
      </w:r>
      <w:r w:rsidR="00A97519" w:rsidRPr="0041487B">
        <w:rPr>
          <w:rFonts w:ascii="Times New Roman" w:cs="Times New Roman" w:hint="eastAsia"/>
          <w:b/>
          <w:sz w:val="24"/>
          <w:szCs w:val="24"/>
        </w:rPr>
        <w:t>1</w:t>
      </w:r>
      <w:r w:rsidR="00A97519" w:rsidRPr="0041487B">
        <w:rPr>
          <w:rFonts w:ascii="Times New Roman" w:cs="Times New Roman" w:hint="eastAsia"/>
          <w:b/>
          <w:sz w:val="24"/>
          <w:szCs w:val="24"/>
        </w:rPr>
        <w:t>项）</w:t>
      </w:r>
      <w:r w:rsidR="001A27A4" w:rsidRPr="00FD3C98">
        <w:rPr>
          <w:rFonts w:ascii="Times New Roman" w:cs="Times New Roman"/>
          <w:b/>
          <w:sz w:val="24"/>
          <w:szCs w:val="24"/>
        </w:rPr>
        <w:t>，副教授</w:t>
      </w:r>
      <w:r w:rsidR="006B6F14" w:rsidRPr="00FD3C98">
        <w:rPr>
          <w:rFonts w:ascii="Times New Roman" w:cs="Times New Roman" w:hint="eastAsia"/>
          <w:b/>
          <w:sz w:val="24"/>
          <w:szCs w:val="24"/>
        </w:rPr>
        <w:t>和</w:t>
      </w:r>
      <w:r w:rsidR="006B6F14" w:rsidRPr="00FD3C98">
        <w:rPr>
          <w:rFonts w:ascii="Times New Roman" w:cs="Times New Roman"/>
          <w:b/>
          <w:sz w:val="24"/>
          <w:szCs w:val="24"/>
        </w:rPr>
        <w:t>讲师</w:t>
      </w:r>
      <w:r w:rsidR="002E5675" w:rsidRPr="00FD3C98">
        <w:rPr>
          <w:rFonts w:ascii="Times New Roman" w:hAnsi="Times New Roman" w:cs="Times New Roman"/>
          <w:b/>
          <w:sz w:val="24"/>
          <w:szCs w:val="24"/>
        </w:rPr>
        <w:t>1</w:t>
      </w:r>
      <w:r w:rsidR="002E5675" w:rsidRPr="00FD3C98">
        <w:rPr>
          <w:rFonts w:ascii="Times New Roman" w:cs="Times New Roman"/>
          <w:b/>
          <w:sz w:val="24"/>
          <w:szCs w:val="24"/>
        </w:rPr>
        <w:t>项</w:t>
      </w:r>
      <w:r w:rsidR="001A27A4" w:rsidRPr="0022423E">
        <w:rPr>
          <w:rFonts w:ascii="Times New Roman" w:cs="Times New Roman"/>
          <w:sz w:val="24"/>
          <w:szCs w:val="24"/>
        </w:rPr>
        <w:t>，非教师系列</w:t>
      </w:r>
      <w:r w:rsidR="0041487B">
        <w:rPr>
          <w:rFonts w:ascii="Times New Roman" w:cs="Times New Roman" w:hint="eastAsia"/>
          <w:sz w:val="24"/>
          <w:szCs w:val="24"/>
        </w:rPr>
        <w:t>原则上</w:t>
      </w:r>
      <w:r w:rsidR="001A27A4" w:rsidRPr="0022423E">
        <w:rPr>
          <w:rFonts w:ascii="Times New Roman" w:cs="Times New Roman"/>
          <w:sz w:val="24"/>
          <w:szCs w:val="24"/>
        </w:rPr>
        <w:t>不得担任本科生创新项目的指导教师。除了跨学科项目，每个项目只设一名指导教师。</w:t>
      </w:r>
    </w:p>
    <w:p w:rsidR="00F6336C"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6</w:t>
      </w:r>
      <w:r w:rsidR="002E5675" w:rsidRPr="0022423E">
        <w:rPr>
          <w:rFonts w:ascii="Times New Roman" w:hAnsi="Times New Roman" w:cs="Times New Roman"/>
          <w:sz w:val="24"/>
          <w:szCs w:val="24"/>
        </w:rPr>
        <w:t xml:space="preserve">. </w:t>
      </w:r>
      <w:r w:rsidR="002E5675" w:rsidRPr="0022423E">
        <w:rPr>
          <w:rFonts w:ascii="Times New Roman" w:cs="Times New Roman"/>
          <w:sz w:val="24"/>
          <w:szCs w:val="24"/>
        </w:rPr>
        <w:t>由于本科生</w:t>
      </w:r>
      <w:r w:rsidR="001A27A4" w:rsidRPr="0022423E">
        <w:rPr>
          <w:rFonts w:ascii="Times New Roman" w:cs="Times New Roman"/>
          <w:sz w:val="24"/>
          <w:szCs w:val="24"/>
        </w:rPr>
        <w:t>实验训练</w:t>
      </w:r>
      <w:r w:rsidR="002E5675" w:rsidRPr="0022423E">
        <w:rPr>
          <w:rFonts w:ascii="Times New Roman" w:cs="Times New Roman"/>
          <w:sz w:val="24"/>
          <w:szCs w:val="24"/>
        </w:rPr>
        <w:t>相对较弱，安全意识还不够强，指导教师的责任很大。因此，没有充足时间指导本科生的教师</w:t>
      </w:r>
      <w:r w:rsidR="001A27A4" w:rsidRPr="0022423E">
        <w:rPr>
          <w:rFonts w:ascii="Times New Roman" w:cs="Times New Roman"/>
          <w:sz w:val="24"/>
          <w:szCs w:val="24"/>
        </w:rPr>
        <w:t>原则上</w:t>
      </w:r>
      <w:r w:rsidR="002E5675" w:rsidRPr="0022423E">
        <w:rPr>
          <w:rFonts w:ascii="Times New Roman" w:cs="Times New Roman"/>
          <w:sz w:val="24"/>
          <w:szCs w:val="24"/>
        </w:rPr>
        <w:t>不担任本科生创新项目的指导教师。</w:t>
      </w:r>
    </w:p>
    <w:p w:rsidR="005E149F"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7</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未被</w:t>
      </w:r>
      <w:r w:rsidR="0041487B">
        <w:rPr>
          <w:rFonts w:ascii="Times New Roman" w:cs="Times New Roman" w:hint="eastAsia"/>
          <w:sz w:val="24"/>
          <w:szCs w:val="24"/>
        </w:rPr>
        <w:t>“国创”</w:t>
      </w:r>
      <w:r w:rsidR="005E149F" w:rsidRPr="0022423E">
        <w:rPr>
          <w:rFonts w:ascii="Times New Roman" w:cs="Times New Roman"/>
          <w:sz w:val="24"/>
          <w:szCs w:val="24"/>
        </w:rPr>
        <w:t>资助的项目，自动进入</w:t>
      </w:r>
      <w:r w:rsidR="0067467B">
        <w:rPr>
          <w:rFonts w:ascii="Times New Roman" w:cs="Times New Roman" w:hint="eastAsia"/>
          <w:sz w:val="24"/>
          <w:szCs w:val="24"/>
        </w:rPr>
        <w:t>天津市和</w:t>
      </w:r>
      <w:r w:rsidR="005E149F" w:rsidRPr="0022423E">
        <w:rPr>
          <w:rFonts w:ascii="Times New Roman" w:cs="Times New Roman"/>
          <w:sz w:val="24"/>
          <w:szCs w:val="24"/>
        </w:rPr>
        <w:t>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5E149F" w:rsidRPr="0022423E">
        <w:rPr>
          <w:rFonts w:ascii="Times New Roman" w:cs="Times New Roman"/>
          <w:sz w:val="24"/>
          <w:szCs w:val="24"/>
        </w:rPr>
        <w:t>创新项目</w:t>
      </w:r>
      <w:r w:rsidR="007E0A59">
        <w:rPr>
          <w:rFonts w:ascii="Times New Roman" w:cs="Times New Roman" w:hint="eastAsia"/>
          <w:sz w:val="24"/>
          <w:szCs w:val="24"/>
        </w:rPr>
        <w:t>评审</w:t>
      </w:r>
      <w:r w:rsidR="005E149F" w:rsidRPr="0022423E">
        <w:rPr>
          <w:rFonts w:ascii="Times New Roman" w:cs="Times New Roman"/>
          <w:sz w:val="24"/>
          <w:szCs w:val="24"/>
        </w:rPr>
        <w:t>。未被学校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5E149F" w:rsidRPr="0022423E">
        <w:rPr>
          <w:rFonts w:ascii="Times New Roman" w:cs="Times New Roman"/>
          <w:sz w:val="24"/>
          <w:szCs w:val="24"/>
        </w:rPr>
        <w:t>资助的项目，学院</w:t>
      </w:r>
      <w:r w:rsidR="00787E6C">
        <w:rPr>
          <w:rFonts w:ascii="Times New Roman" w:cs="Times New Roman" w:hint="eastAsia"/>
          <w:sz w:val="24"/>
          <w:szCs w:val="24"/>
        </w:rPr>
        <w:t>按</w:t>
      </w:r>
      <w:r w:rsidR="00787E6C" w:rsidRPr="0022423E">
        <w:rPr>
          <w:rFonts w:ascii="Times New Roman" w:cs="Times New Roman"/>
          <w:sz w:val="24"/>
          <w:szCs w:val="24"/>
        </w:rPr>
        <w:t>学校资助金额的</w:t>
      </w:r>
      <w:r w:rsidR="00787E6C" w:rsidRPr="0022423E">
        <w:rPr>
          <w:rFonts w:ascii="Times New Roman" w:hAnsi="Times New Roman" w:cs="Times New Roman"/>
          <w:sz w:val="24"/>
          <w:szCs w:val="24"/>
        </w:rPr>
        <w:t>50%</w:t>
      </w:r>
      <w:r w:rsidR="005E149F" w:rsidRPr="0022423E">
        <w:rPr>
          <w:rFonts w:ascii="Times New Roman" w:cs="Times New Roman"/>
          <w:sz w:val="24"/>
          <w:szCs w:val="24"/>
        </w:rPr>
        <w:t>给予资助，</w:t>
      </w:r>
      <w:r w:rsidR="00787E6C">
        <w:rPr>
          <w:rFonts w:ascii="Times New Roman" w:cs="Times New Roman" w:hint="eastAsia"/>
          <w:sz w:val="24"/>
          <w:szCs w:val="24"/>
        </w:rPr>
        <w:t>且一并列入学校</w:t>
      </w:r>
      <w:r w:rsidR="0041487B">
        <w:rPr>
          <w:rFonts w:ascii="Times New Roman" w:cs="Times New Roman" w:hint="eastAsia"/>
          <w:sz w:val="24"/>
          <w:szCs w:val="24"/>
        </w:rPr>
        <w:t>“</w:t>
      </w:r>
      <w:r w:rsidR="0041487B" w:rsidRPr="0022423E">
        <w:rPr>
          <w:rFonts w:ascii="Times New Roman" w:cs="Times New Roman"/>
          <w:sz w:val="24"/>
          <w:szCs w:val="24"/>
        </w:rPr>
        <w:t>百项工程</w:t>
      </w:r>
      <w:r w:rsidR="0041487B">
        <w:rPr>
          <w:rFonts w:ascii="Times New Roman" w:cs="Times New Roman" w:hint="eastAsia"/>
          <w:sz w:val="24"/>
          <w:szCs w:val="24"/>
        </w:rPr>
        <w:t>”</w:t>
      </w:r>
      <w:r w:rsidR="00787E6C" w:rsidRPr="0022423E">
        <w:rPr>
          <w:rFonts w:ascii="Times New Roman" w:cs="Times New Roman"/>
          <w:sz w:val="24"/>
          <w:szCs w:val="24"/>
        </w:rPr>
        <w:t>创新项目</w:t>
      </w:r>
      <w:r w:rsidR="00787E6C">
        <w:rPr>
          <w:rFonts w:ascii="Times New Roman" w:cs="Times New Roman" w:hint="eastAsia"/>
          <w:sz w:val="24"/>
          <w:szCs w:val="24"/>
        </w:rPr>
        <w:t>。</w:t>
      </w:r>
      <w:r w:rsidR="00787E6C" w:rsidRPr="0022423E">
        <w:rPr>
          <w:rFonts w:ascii="Times New Roman" w:cs="Times New Roman"/>
          <w:sz w:val="24"/>
          <w:szCs w:val="24"/>
        </w:rPr>
        <w:t>化学学院不资助非本院教师指导的创新项目。</w:t>
      </w:r>
    </w:p>
    <w:p w:rsidR="002E5675"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8</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校级以上项目，若不能</w:t>
      </w:r>
      <w:r w:rsidR="007E0A59">
        <w:rPr>
          <w:rFonts w:ascii="Times New Roman" w:cs="Times New Roman" w:hint="eastAsia"/>
          <w:sz w:val="24"/>
          <w:szCs w:val="24"/>
        </w:rPr>
        <w:t>进行</w:t>
      </w:r>
      <w:r w:rsidR="005E149F" w:rsidRPr="0022423E">
        <w:rPr>
          <w:rFonts w:ascii="Times New Roman" w:cs="Times New Roman"/>
          <w:sz w:val="24"/>
          <w:szCs w:val="24"/>
        </w:rPr>
        <w:t>和结题，需提交退出申请，并如数退还资助经费。学院资助的项目，要求指导教师先行立项，并参加中期考核和结题。只有通过结题的项目，学院才予以资助。</w:t>
      </w:r>
    </w:p>
    <w:p w:rsidR="001A27A4"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9</w:t>
      </w:r>
      <w:r w:rsidR="001A27A4" w:rsidRPr="0022423E">
        <w:rPr>
          <w:rFonts w:ascii="Times New Roman" w:hAnsi="Times New Roman" w:cs="Times New Roman"/>
          <w:sz w:val="24"/>
          <w:szCs w:val="24"/>
        </w:rPr>
        <w:t xml:space="preserve">. </w:t>
      </w:r>
      <w:r w:rsidR="001A27A4" w:rsidRPr="0022423E">
        <w:rPr>
          <w:rFonts w:ascii="Times New Roman" w:cs="Times New Roman"/>
          <w:sz w:val="24"/>
          <w:szCs w:val="24"/>
        </w:rPr>
        <w:t>参加创新活动的学生需参加</w:t>
      </w:r>
      <w:r w:rsidR="0041487B">
        <w:rPr>
          <w:rFonts w:ascii="Times New Roman" w:cs="Times New Roman" w:hint="eastAsia"/>
          <w:sz w:val="24"/>
          <w:szCs w:val="24"/>
        </w:rPr>
        <w:t>学院</w:t>
      </w:r>
      <w:r w:rsidR="001A27A4" w:rsidRPr="0022423E">
        <w:rPr>
          <w:rFonts w:ascii="Times New Roman" w:cs="Times New Roman"/>
          <w:sz w:val="24"/>
          <w:szCs w:val="24"/>
        </w:rPr>
        <w:t>统一组织的安全讲座，并签署安全承诺书，方可进实验室开始实验。</w:t>
      </w:r>
    </w:p>
    <w:p w:rsidR="00412AD6" w:rsidRPr="0022423E" w:rsidRDefault="008F1D6A" w:rsidP="007458A5">
      <w:pPr>
        <w:spacing w:line="312" w:lineRule="auto"/>
        <w:ind w:firstLine="420"/>
        <w:rPr>
          <w:rFonts w:ascii="Times New Roman" w:hAnsi="Times New Roman" w:cs="Times New Roman"/>
          <w:sz w:val="24"/>
          <w:szCs w:val="24"/>
        </w:rPr>
      </w:pPr>
      <w:r>
        <w:rPr>
          <w:rFonts w:ascii="Times New Roman" w:hAnsi="Times New Roman" w:cs="Times New Roman"/>
          <w:sz w:val="24"/>
          <w:szCs w:val="24"/>
        </w:rPr>
        <w:t>10</w:t>
      </w:r>
      <w:r w:rsidR="00412AD6" w:rsidRPr="0022423E">
        <w:rPr>
          <w:rFonts w:ascii="Times New Roman" w:hAnsi="Times New Roman" w:cs="Times New Roman"/>
          <w:sz w:val="24"/>
          <w:szCs w:val="24"/>
        </w:rPr>
        <w:t>.</w:t>
      </w:r>
      <w:r w:rsidR="00A37D49">
        <w:rPr>
          <w:rFonts w:ascii="Times New Roman" w:hAnsi="Times New Roman" w:cs="Times New Roman" w:hint="eastAsia"/>
          <w:sz w:val="24"/>
          <w:szCs w:val="24"/>
        </w:rPr>
        <w:t xml:space="preserve"> </w:t>
      </w:r>
      <w:r w:rsidR="00A37D49">
        <w:rPr>
          <w:rFonts w:ascii="Times New Roman" w:cs="Times New Roman" w:hint="eastAsia"/>
          <w:sz w:val="24"/>
          <w:szCs w:val="24"/>
        </w:rPr>
        <w:t>通过结题</w:t>
      </w:r>
      <w:r w:rsidR="00CC7E28">
        <w:rPr>
          <w:rFonts w:ascii="Times New Roman" w:cs="Times New Roman" w:hint="eastAsia"/>
          <w:sz w:val="24"/>
          <w:szCs w:val="24"/>
        </w:rPr>
        <w:t>审核的</w:t>
      </w:r>
      <w:r w:rsidR="00412AD6" w:rsidRPr="0022423E">
        <w:rPr>
          <w:rFonts w:ascii="Times New Roman" w:cs="Times New Roman"/>
          <w:sz w:val="24"/>
          <w:szCs w:val="24"/>
        </w:rPr>
        <w:t>创新项目</w:t>
      </w:r>
      <w:r w:rsidR="00CC7E28">
        <w:rPr>
          <w:rFonts w:ascii="Times New Roman" w:cs="Times New Roman" w:hint="eastAsia"/>
          <w:sz w:val="24"/>
          <w:szCs w:val="24"/>
        </w:rPr>
        <w:t>，项目组</w:t>
      </w:r>
      <w:r w:rsidR="00CC7E28">
        <w:rPr>
          <w:rFonts w:ascii="Times New Roman" w:cs="Times New Roman"/>
          <w:sz w:val="24"/>
          <w:szCs w:val="24"/>
        </w:rPr>
        <w:t>所有学生</w:t>
      </w:r>
      <w:r w:rsidR="00412AD6" w:rsidRPr="0022423E">
        <w:rPr>
          <w:rFonts w:ascii="Times New Roman" w:cs="Times New Roman"/>
          <w:sz w:val="24"/>
          <w:szCs w:val="24"/>
        </w:rPr>
        <w:t>均可</w:t>
      </w:r>
      <w:r w:rsidR="00CC7E28">
        <w:rPr>
          <w:rFonts w:ascii="Times New Roman" w:cs="Times New Roman" w:hint="eastAsia"/>
          <w:sz w:val="24"/>
          <w:szCs w:val="24"/>
        </w:rPr>
        <w:t>申请</w:t>
      </w:r>
      <w:r w:rsidR="00412AD6" w:rsidRPr="0022423E">
        <w:rPr>
          <w:rFonts w:ascii="Times New Roman" w:cs="Times New Roman"/>
          <w:sz w:val="24"/>
          <w:szCs w:val="24"/>
        </w:rPr>
        <w:t>免修《创新研究与训练》课程</w:t>
      </w:r>
      <w:r w:rsidR="00E32176">
        <w:rPr>
          <w:rFonts w:ascii="Times New Roman" w:cs="Times New Roman" w:hint="eastAsia"/>
          <w:sz w:val="24"/>
          <w:szCs w:val="24"/>
        </w:rPr>
        <w:t>（仍需在选课系统选课）</w:t>
      </w:r>
      <w:r w:rsidR="00412AD6" w:rsidRPr="0022423E">
        <w:rPr>
          <w:rFonts w:ascii="Times New Roman" w:cs="Times New Roman"/>
          <w:sz w:val="24"/>
          <w:szCs w:val="24"/>
        </w:rPr>
        <w:t>，并获得</w:t>
      </w:r>
      <w:r w:rsidR="00412AD6" w:rsidRPr="0022423E">
        <w:rPr>
          <w:rFonts w:ascii="Times New Roman" w:hAnsi="Times New Roman" w:cs="Times New Roman"/>
          <w:sz w:val="24"/>
          <w:szCs w:val="24"/>
        </w:rPr>
        <w:t>1</w:t>
      </w:r>
      <w:r w:rsidR="00412AD6" w:rsidRPr="0022423E">
        <w:rPr>
          <w:rFonts w:ascii="Times New Roman" w:cs="Times New Roman"/>
          <w:sz w:val="24"/>
          <w:szCs w:val="24"/>
        </w:rPr>
        <w:t>学分。</w:t>
      </w:r>
    </w:p>
    <w:p w:rsidR="002E5675" w:rsidRPr="0022423E" w:rsidRDefault="002E5675" w:rsidP="007458A5">
      <w:pPr>
        <w:spacing w:line="312" w:lineRule="auto"/>
        <w:rPr>
          <w:rFonts w:ascii="Times New Roman" w:hAnsi="Times New Roman" w:cs="Times New Roman"/>
          <w:sz w:val="24"/>
          <w:szCs w:val="24"/>
        </w:rPr>
      </w:pPr>
    </w:p>
    <w:p w:rsidR="007458A5" w:rsidRPr="008F1D6A" w:rsidRDefault="007458A5" w:rsidP="007458A5">
      <w:pPr>
        <w:spacing w:line="312" w:lineRule="auto"/>
        <w:rPr>
          <w:rFonts w:ascii="Times New Roman" w:hAnsi="Times New Roman" w:cs="Times New Roman"/>
          <w:sz w:val="24"/>
          <w:szCs w:val="24"/>
        </w:rPr>
      </w:pPr>
    </w:p>
    <w:p w:rsidR="002E5675" w:rsidRPr="0022423E" w:rsidRDefault="001A27A4" w:rsidP="00CC7E28">
      <w:pPr>
        <w:spacing w:line="312" w:lineRule="auto"/>
        <w:ind w:firstLineChars="2040" w:firstLine="4896"/>
        <w:rPr>
          <w:rFonts w:ascii="Times New Roman" w:hAnsi="Times New Roman" w:cs="Times New Roman"/>
          <w:sz w:val="24"/>
          <w:szCs w:val="24"/>
        </w:rPr>
      </w:pPr>
      <w:r w:rsidRPr="0022423E">
        <w:rPr>
          <w:rFonts w:ascii="Times New Roman" w:cs="Times New Roman"/>
          <w:sz w:val="24"/>
          <w:szCs w:val="24"/>
        </w:rPr>
        <w:t>化学学院</w:t>
      </w:r>
    </w:p>
    <w:p w:rsidR="001A27A4" w:rsidRPr="0022423E" w:rsidRDefault="001A27A4" w:rsidP="007458A5">
      <w:pPr>
        <w:spacing w:line="312" w:lineRule="auto"/>
        <w:ind w:firstLine="4536"/>
        <w:rPr>
          <w:rFonts w:ascii="Times New Roman" w:hAnsi="Times New Roman" w:cs="Times New Roman"/>
          <w:sz w:val="24"/>
          <w:szCs w:val="24"/>
        </w:rPr>
      </w:pPr>
      <w:r w:rsidRPr="0022423E">
        <w:rPr>
          <w:rFonts w:ascii="Times New Roman" w:hAnsi="Times New Roman" w:cs="Times New Roman"/>
          <w:sz w:val="24"/>
          <w:szCs w:val="24"/>
        </w:rPr>
        <w:t>20</w:t>
      </w:r>
      <w:r w:rsidR="00122D6D">
        <w:rPr>
          <w:rFonts w:ascii="Times New Roman" w:hAnsi="Times New Roman" w:cs="Times New Roman"/>
          <w:sz w:val="24"/>
          <w:szCs w:val="24"/>
        </w:rPr>
        <w:t>25</w:t>
      </w:r>
      <w:r w:rsidRPr="0022423E">
        <w:rPr>
          <w:rFonts w:ascii="Times New Roman" w:cs="Times New Roman"/>
          <w:sz w:val="24"/>
          <w:szCs w:val="24"/>
        </w:rPr>
        <w:t>年</w:t>
      </w:r>
      <w:r w:rsidR="0041487B">
        <w:rPr>
          <w:rFonts w:ascii="Times New Roman" w:hAnsi="Times New Roman" w:cs="Times New Roman"/>
          <w:sz w:val="24"/>
          <w:szCs w:val="24"/>
        </w:rPr>
        <w:t>1</w:t>
      </w:r>
      <w:r w:rsidRPr="0022423E">
        <w:rPr>
          <w:rFonts w:ascii="Times New Roman" w:cs="Times New Roman"/>
          <w:sz w:val="24"/>
          <w:szCs w:val="24"/>
        </w:rPr>
        <w:t>月</w:t>
      </w:r>
      <w:r w:rsidR="00122D6D">
        <w:rPr>
          <w:rFonts w:ascii="Times New Roman" w:hAnsi="Times New Roman" w:cs="Times New Roman"/>
          <w:sz w:val="24"/>
          <w:szCs w:val="24"/>
        </w:rPr>
        <w:t>3</w:t>
      </w:r>
      <w:bookmarkStart w:id="0" w:name="_GoBack"/>
      <w:bookmarkEnd w:id="0"/>
      <w:r w:rsidRPr="0022423E">
        <w:rPr>
          <w:rFonts w:ascii="Times New Roman" w:cs="Times New Roman"/>
          <w:sz w:val="24"/>
          <w:szCs w:val="24"/>
        </w:rPr>
        <w:t>日</w:t>
      </w:r>
    </w:p>
    <w:sectPr w:rsidR="001A27A4" w:rsidRPr="0022423E" w:rsidSect="001A27A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B0B" w:rsidRDefault="001E5B0B" w:rsidP="00412AD6">
      <w:r>
        <w:separator/>
      </w:r>
    </w:p>
  </w:endnote>
  <w:endnote w:type="continuationSeparator" w:id="0">
    <w:p w:rsidR="001E5B0B" w:rsidRDefault="001E5B0B" w:rsidP="0041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B0B" w:rsidRDefault="001E5B0B" w:rsidP="00412AD6">
      <w:r>
        <w:separator/>
      </w:r>
    </w:p>
  </w:footnote>
  <w:footnote w:type="continuationSeparator" w:id="0">
    <w:p w:rsidR="001E5B0B" w:rsidRDefault="001E5B0B" w:rsidP="00412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50F"/>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8F6"/>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2AD"/>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2D6D"/>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5B0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37C1"/>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8794B"/>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1487B"/>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6D2B"/>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5CF3"/>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E7E34"/>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A1"/>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6F14"/>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07FB5"/>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5234"/>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0A59"/>
    <w:rsid w:val="007E2A5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6FD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09C3"/>
    <w:rsid w:val="008F10C1"/>
    <w:rsid w:val="008F13BC"/>
    <w:rsid w:val="008F1D6A"/>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2B1"/>
    <w:rsid w:val="00A23977"/>
    <w:rsid w:val="00A23EC5"/>
    <w:rsid w:val="00A24DA1"/>
    <w:rsid w:val="00A25585"/>
    <w:rsid w:val="00A256C3"/>
    <w:rsid w:val="00A261B3"/>
    <w:rsid w:val="00A261ED"/>
    <w:rsid w:val="00A26734"/>
    <w:rsid w:val="00A30049"/>
    <w:rsid w:val="00A3101E"/>
    <w:rsid w:val="00A31433"/>
    <w:rsid w:val="00A328FA"/>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519"/>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4B9"/>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01D7"/>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1D4C"/>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61C"/>
    <w:rsid w:val="00E73A78"/>
    <w:rsid w:val="00E75DBD"/>
    <w:rsid w:val="00E7712F"/>
    <w:rsid w:val="00E7784F"/>
    <w:rsid w:val="00E77C02"/>
    <w:rsid w:val="00E819FD"/>
    <w:rsid w:val="00E8269A"/>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249D"/>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3C98"/>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63F13"/>
  <w15:docId w15:val="{377D1FBE-2B57-4089-AF21-ADA6B03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36C"/>
    <w:pPr>
      <w:ind w:firstLine="420"/>
    </w:pPr>
  </w:style>
  <w:style w:type="paragraph" w:styleId="a4">
    <w:name w:val="header"/>
    <w:basedOn w:val="a"/>
    <w:link w:val="a5"/>
    <w:uiPriority w:val="99"/>
    <w:unhideWhenUsed/>
    <w:rsid w:val="00412A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2AD6"/>
    <w:rPr>
      <w:sz w:val="18"/>
      <w:szCs w:val="18"/>
    </w:rPr>
  </w:style>
  <w:style w:type="paragraph" w:styleId="a6">
    <w:name w:val="footer"/>
    <w:basedOn w:val="a"/>
    <w:link w:val="a7"/>
    <w:uiPriority w:val="99"/>
    <w:unhideWhenUsed/>
    <w:rsid w:val="00412AD6"/>
    <w:pPr>
      <w:tabs>
        <w:tab w:val="center" w:pos="4153"/>
        <w:tab w:val="right" w:pos="8306"/>
      </w:tabs>
      <w:snapToGrid w:val="0"/>
      <w:jc w:val="left"/>
    </w:pPr>
    <w:rPr>
      <w:sz w:val="18"/>
      <w:szCs w:val="18"/>
    </w:rPr>
  </w:style>
  <w:style w:type="character" w:customStyle="1" w:styleId="a7">
    <w:name w:val="页脚 字符"/>
    <w:basedOn w:val="a0"/>
    <w:link w:val="a6"/>
    <w:uiPriority w:val="99"/>
    <w:rsid w:val="00412A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Company>NKU</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Windows 用户</cp:lastModifiedBy>
  <cp:revision>3</cp:revision>
  <dcterms:created xsi:type="dcterms:W3CDTF">2017-12-27T01:33:00Z</dcterms:created>
  <dcterms:modified xsi:type="dcterms:W3CDTF">2025-01-03T01:20:00Z</dcterms:modified>
</cp:coreProperties>
</file>